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A3197" w14:textId="575324F2" w:rsidR="00FE423A" w:rsidRDefault="00901F6E" w:rsidP="00FE423A">
      <w:pPr>
        <w:pStyle w:val="Heading2"/>
        <w:rPr>
          <w:lang w:val="en-GB"/>
        </w:rPr>
      </w:pPr>
      <w:r>
        <w:rPr>
          <w:lang w:val="en-GB"/>
        </w:rPr>
        <w:t xml:space="preserve">Europe Direct </w:t>
      </w:r>
      <w:r w:rsidR="004B2AE0">
        <w:rPr>
          <w:lang w:val="en-GB"/>
        </w:rPr>
        <w:t>Soapbox</w:t>
      </w:r>
      <w:r w:rsidR="00DD450B">
        <w:rPr>
          <w:lang w:val="en-GB"/>
        </w:rPr>
        <w:t xml:space="preserve"> Competition</w:t>
      </w:r>
      <w:r w:rsidR="004B2AE0">
        <w:rPr>
          <w:lang w:val="en-GB"/>
        </w:rPr>
        <w:t xml:space="preserve"> </w:t>
      </w:r>
      <w:r w:rsidR="00FE423A">
        <w:rPr>
          <w:lang w:val="en-GB"/>
        </w:rPr>
        <w:t>Rules</w:t>
      </w:r>
      <w:r w:rsidR="004B2AE0">
        <w:rPr>
          <w:lang w:val="en-GB"/>
        </w:rPr>
        <w:t xml:space="preserve"> 202</w:t>
      </w:r>
      <w:r w:rsidR="00C20CC8">
        <w:rPr>
          <w:lang w:val="en-GB"/>
        </w:rPr>
        <w:t>2</w:t>
      </w:r>
    </w:p>
    <w:p w14:paraId="4ACD5CC0" w14:textId="77777777" w:rsidR="00FE423A" w:rsidRDefault="00FE423A" w:rsidP="00FE423A">
      <w:pPr>
        <w:rPr>
          <w:lang w:val="en-GB"/>
        </w:rPr>
      </w:pPr>
    </w:p>
    <w:p w14:paraId="63ADC1D9" w14:textId="1025743A" w:rsidR="00D0466E" w:rsidRDefault="00FE423A" w:rsidP="00FE423A">
      <w:pPr>
        <w:pStyle w:val="ListParagraph"/>
        <w:numPr>
          <w:ilvl w:val="0"/>
          <w:numId w:val="1"/>
        </w:numPr>
        <w:rPr>
          <w:lang w:val="en-GB"/>
        </w:rPr>
      </w:pPr>
      <w:r w:rsidRPr="7E36841B">
        <w:rPr>
          <w:lang w:val="en-GB"/>
        </w:rPr>
        <w:t>Th</w:t>
      </w:r>
      <w:r w:rsidR="00C53494" w:rsidRPr="7E36841B">
        <w:rPr>
          <w:lang w:val="en-GB"/>
        </w:rPr>
        <w:t>is</w:t>
      </w:r>
      <w:r w:rsidRPr="7E36841B">
        <w:rPr>
          <w:lang w:val="en-GB"/>
        </w:rPr>
        <w:t xml:space="preserve"> competition is open to all residents </w:t>
      </w:r>
      <w:r w:rsidR="008C4191" w:rsidRPr="7E36841B">
        <w:rPr>
          <w:lang w:val="en-GB"/>
        </w:rPr>
        <w:t>in the Republic of</w:t>
      </w:r>
      <w:r w:rsidRPr="7E36841B">
        <w:rPr>
          <w:lang w:val="en-GB"/>
        </w:rPr>
        <w:t xml:space="preserve"> Ireland. </w:t>
      </w:r>
    </w:p>
    <w:p w14:paraId="2122CD1C" w14:textId="737A63C0" w:rsidR="006F4EAE" w:rsidRPr="00B1139F" w:rsidRDefault="00D0466E" w:rsidP="00B1139F">
      <w:pPr>
        <w:pStyle w:val="applicationform"/>
        <w:numPr>
          <w:ilvl w:val="0"/>
          <w:numId w:val="1"/>
        </w:numPr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r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Contestants will compete in one of two categories: 1) 1</w:t>
      </w:r>
      <w:r w:rsidR="004821CD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6</w:t>
      </w:r>
      <w:r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 and under; 2) 1</w:t>
      </w:r>
      <w:r w:rsidR="004821CD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7</w:t>
      </w:r>
      <w:r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 and over. A </w:t>
      </w:r>
      <w:r w:rsidR="00006D73"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regional </w:t>
      </w:r>
      <w:r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winner from each category will be selected </w:t>
      </w:r>
      <w:r w:rsidR="62F1202D"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to </w:t>
      </w:r>
      <w:r w:rsidR="2B46F119"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go forward to</w:t>
      </w:r>
      <w:r w:rsidR="00006D73"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the national final.</w:t>
      </w:r>
      <w:r w:rsidR="002F51BE">
        <w:br/>
      </w:r>
    </w:p>
    <w:p w14:paraId="21065E3E" w14:textId="48DE5A5A" w:rsidR="7E36841B" w:rsidRPr="00B1139F" w:rsidRDefault="1A194E5C" w:rsidP="00B1139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Contestants will deliver and record a </w:t>
      </w:r>
      <w:r w:rsidR="498A6032">
        <w:t xml:space="preserve">video </w:t>
      </w:r>
      <w:r>
        <w:t xml:space="preserve">speech of no more than 3 mins in length relevant to the soapbox topic, in favour </w:t>
      </w:r>
      <w:r w:rsidRPr="007F5A86">
        <w:rPr>
          <w:u w:val="single"/>
        </w:rPr>
        <w:t>or</w:t>
      </w:r>
      <w:r>
        <w:t xml:space="preserve"> against the motion. Inappropriate content or language will result in automatic disqualification.</w:t>
      </w:r>
      <w:r w:rsidR="00B1139F">
        <w:br/>
      </w:r>
    </w:p>
    <w:p w14:paraId="3AACBB0E" w14:textId="5D1EF5FF" w:rsidR="00FE423A" w:rsidRPr="00BD1ECA" w:rsidRDefault="0076616A" w:rsidP="00FE423A">
      <w:pPr>
        <w:pStyle w:val="ListParagraph"/>
        <w:numPr>
          <w:ilvl w:val="0"/>
          <w:numId w:val="1"/>
        </w:numPr>
        <w:rPr>
          <w:highlight w:val="cyan"/>
          <w:lang w:val="en-GB"/>
        </w:rPr>
      </w:pPr>
      <w:r w:rsidRPr="007F5A86">
        <w:t xml:space="preserve">To enter the competition, contestants </w:t>
      </w:r>
      <w:r w:rsidR="006F4EAE" w:rsidRPr="007F5A86">
        <w:t xml:space="preserve">will </w:t>
      </w:r>
      <w:r w:rsidR="0046417E" w:rsidRPr="007F5A86">
        <w:t xml:space="preserve">submit </w:t>
      </w:r>
      <w:r w:rsidR="006C02E6" w:rsidRPr="007F5A86">
        <w:t xml:space="preserve">an official application form which is available </w:t>
      </w:r>
      <w:r w:rsidR="007E0647" w:rsidRPr="007F5A86">
        <w:t xml:space="preserve">at </w:t>
      </w:r>
      <w:r w:rsidR="006C02E6" w:rsidRPr="007F5A86">
        <w:t xml:space="preserve">europdirect.ie </w:t>
      </w:r>
      <w:r w:rsidR="007E0647" w:rsidRPr="007F5A86">
        <w:t xml:space="preserve">or from </w:t>
      </w:r>
      <w:r w:rsidR="00C50A69" w:rsidRPr="007F5A86">
        <w:t>any</w:t>
      </w:r>
      <w:r w:rsidR="007E0647" w:rsidRPr="007F5A86">
        <w:t xml:space="preserve"> E</w:t>
      </w:r>
      <w:r w:rsidR="00BF6E9D" w:rsidRPr="007F5A86">
        <w:t>urope Direct</w:t>
      </w:r>
      <w:r w:rsidR="007E0647" w:rsidRPr="007F5A86">
        <w:t xml:space="preserve"> and</w:t>
      </w:r>
      <w:r w:rsidR="006F4EAE" w:rsidRPr="007F5A86">
        <w:t xml:space="preserve"> a pre-recorded video</w:t>
      </w:r>
      <w:r w:rsidR="00DF28F9" w:rsidRPr="007F5A86">
        <w:t xml:space="preserve"> of </w:t>
      </w:r>
      <w:r w:rsidR="00C46FE4" w:rsidRPr="007F5A86">
        <w:t>the speech</w:t>
      </w:r>
      <w:r w:rsidR="006F4EAE" w:rsidRPr="007F5A86">
        <w:t xml:space="preserve"> to </w:t>
      </w:r>
      <w:r w:rsidR="007F5A86" w:rsidRPr="007F5A86">
        <w:t>europedirect@laoiscoco.ie</w:t>
      </w:r>
      <w:r w:rsidR="006F4EAE" w:rsidRPr="007F5A86">
        <w:t xml:space="preserve"> </w:t>
      </w:r>
      <w:r w:rsidR="007F5A86">
        <w:t xml:space="preserve"> </w:t>
      </w:r>
      <w:r w:rsidR="5621738A" w:rsidRPr="007F5A86">
        <w:t xml:space="preserve"> All </w:t>
      </w:r>
      <w:r w:rsidR="0A4C4231" w:rsidRPr="007F5A86">
        <w:t xml:space="preserve">widely used </w:t>
      </w:r>
      <w:r w:rsidR="5621738A" w:rsidRPr="007F5A86">
        <w:t>formats of video recording</w:t>
      </w:r>
      <w:r w:rsidR="6AFD9D80" w:rsidRPr="007F5A86">
        <w:t xml:space="preserve"> will be accepted.</w:t>
      </w:r>
      <w:r w:rsidR="5621738A" w:rsidRPr="007F5A86">
        <w:t xml:space="preserve"> </w:t>
      </w:r>
    </w:p>
    <w:p w14:paraId="7D97F177" w14:textId="1C2AC459" w:rsidR="7E36841B" w:rsidRDefault="7E36841B" w:rsidP="00A7064A">
      <w:pPr>
        <w:pStyle w:val="ListParagraph"/>
        <w:rPr>
          <w:rFonts w:eastAsiaTheme="minorEastAsia"/>
        </w:rPr>
      </w:pPr>
    </w:p>
    <w:p w14:paraId="2C2C3341" w14:textId="548A0531" w:rsidR="4013EF4E" w:rsidRDefault="4013EF4E" w:rsidP="067FB84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During the recording, each contestant </w:t>
      </w:r>
      <w:r w:rsidR="53FCE1A3">
        <w:t>must</w:t>
      </w:r>
      <w:r>
        <w:t xml:space="preserve"> wear a badge/ sticker with their name and the category in which they are competing.</w:t>
      </w:r>
    </w:p>
    <w:p w14:paraId="2EE34CEA" w14:textId="2C8BCBDD" w:rsidR="00C50A69" w:rsidRDefault="00C50A69" w:rsidP="7E36841B">
      <w:pPr>
        <w:pStyle w:val="applicationform"/>
        <w:numPr>
          <w:ilvl w:val="0"/>
          <w:numId w:val="1"/>
        </w:numPr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r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All </w:t>
      </w:r>
      <w:r w:rsidR="00060375"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speech</w:t>
      </w:r>
      <w:r w:rsidR="358472DC"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 recordings</w:t>
      </w:r>
      <w:r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 will be assessed by a panel of judges</w:t>
      </w:r>
      <w:r w:rsidR="00060375"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 and </w:t>
      </w:r>
      <w:r w:rsidR="005B3FA9"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equal marks awarded for </w:t>
      </w:r>
      <w:r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content, delivery, structure and overall impact. The decision of the judges is final.</w:t>
      </w:r>
    </w:p>
    <w:p w14:paraId="6695327D" w14:textId="684AD924" w:rsidR="00C50A69" w:rsidRDefault="00C50A69" w:rsidP="00B1139F">
      <w:pPr>
        <w:pStyle w:val="applicationform"/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</w:p>
    <w:p w14:paraId="00A8967B" w14:textId="262462D7" w:rsidR="00C50A69" w:rsidRDefault="05D962BE" w:rsidP="7E36841B">
      <w:pPr>
        <w:pStyle w:val="applicationform"/>
        <w:numPr>
          <w:ilvl w:val="0"/>
          <w:numId w:val="1"/>
        </w:num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  <w:r w:rsidRPr="00B1139F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There must be at least two contestants in each category for the competition to proceed.</w:t>
      </w:r>
      <w:r w:rsidR="00C50A69">
        <w:br/>
      </w:r>
    </w:p>
    <w:p w14:paraId="275C7CFA" w14:textId="77777777" w:rsidR="00C618B2" w:rsidRPr="00C618B2" w:rsidRDefault="05D962BE" w:rsidP="7E36841B">
      <w:pPr>
        <w:pStyle w:val="applicationform"/>
        <w:numPr>
          <w:ilvl w:val="0"/>
          <w:numId w:val="1"/>
        </w:numPr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r w:rsidRPr="00C618B2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Previous winners are not eligible to enter in the same category the year immediately after winning the regional competition.</w:t>
      </w:r>
      <w:r w:rsidR="00C618B2">
        <w:br/>
      </w:r>
    </w:p>
    <w:p w14:paraId="32AA9437" w14:textId="33BE12B4" w:rsidR="005732A6" w:rsidRPr="00D97231" w:rsidRDefault="005732A6" w:rsidP="7E36841B">
      <w:pPr>
        <w:pStyle w:val="applicationform"/>
        <w:numPr>
          <w:ilvl w:val="0"/>
          <w:numId w:val="1"/>
        </w:numPr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r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Each </w:t>
      </w:r>
      <w:r w:rsidR="00BF6E9D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Europe Direct </w:t>
      </w:r>
      <w:r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will run an online event where the </w:t>
      </w:r>
      <w:r w:rsidRPr="007F5A86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regional winn</w:t>
      </w:r>
      <w:r w:rsidR="00CE48FF" w:rsidRPr="007F5A86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ers</w:t>
      </w:r>
      <w:r w:rsidRPr="007F5A86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 are announced, and the </w:t>
      </w:r>
      <w:r w:rsidR="00CE48FF" w:rsidRPr="007F5A86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regional winning entries</w:t>
      </w:r>
      <w:r w:rsidRPr="007F5A86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 are played.</w:t>
      </w:r>
      <w:r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 Please contact your local E</w:t>
      </w:r>
      <w:r w:rsidR="003823CF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urope Direct</w:t>
      </w:r>
      <w:r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 for details.</w:t>
      </w:r>
      <w:r>
        <w:br/>
      </w:r>
    </w:p>
    <w:p w14:paraId="582F8913" w14:textId="144FE91B" w:rsidR="005732A6" w:rsidRPr="003F77C3" w:rsidRDefault="000A367D" w:rsidP="7E36841B">
      <w:pPr>
        <w:pStyle w:val="applicationform"/>
        <w:numPr>
          <w:ilvl w:val="0"/>
          <w:numId w:val="1"/>
        </w:numPr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r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The regional winning entries will be submitted to the </w:t>
      </w:r>
      <w:r w:rsidR="00E00A4A"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national final.</w:t>
      </w:r>
      <w:r w:rsidR="00526A12"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 </w:t>
      </w:r>
      <w:r w:rsidR="779DFF5B"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A national </w:t>
      </w:r>
      <w:r w:rsidR="00321AF7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panel of </w:t>
      </w:r>
      <w:r w:rsidR="779DFF5B"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judg</w:t>
      </w:r>
      <w:r w:rsidR="00321AF7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es</w:t>
      </w:r>
      <w:r w:rsidR="779DFF5B"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 will review </w:t>
      </w:r>
      <w:r w:rsidR="0056182D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regional winning entries </w:t>
      </w:r>
      <w:r w:rsidR="779DFF5B"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in advance</w:t>
      </w:r>
      <w:r w:rsidR="00CB0675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 of the national final </w:t>
      </w:r>
      <w:r w:rsidR="00CB0675"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which will take place </w:t>
      </w:r>
      <w:r w:rsidR="00F87E87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in early December </w:t>
      </w:r>
      <w:r w:rsidR="00CB0675"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202</w:t>
      </w:r>
      <w:r w:rsidR="00C20CC8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2</w:t>
      </w:r>
      <w:r w:rsidR="779DFF5B"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. </w:t>
      </w:r>
      <w:r w:rsidR="678D51BE"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All entries will be </w:t>
      </w:r>
      <w:proofErr w:type="gramStart"/>
      <w:r w:rsidR="678D51BE"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played</w:t>
      </w:r>
      <w:proofErr w:type="gramEnd"/>
      <w:r w:rsidR="678D51BE"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 and the winners will be announced live during the </w:t>
      </w:r>
      <w:r w:rsidR="00B10865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event</w:t>
      </w:r>
      <w:r w:rsidR="164E44FB"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.</w:t>
      </w:r>
    </w:p>
    <w:p w14:paraId="6B314FB5" w14:textId="77777777" w:rsidR="00C50A69" w:rsidRDefault="00C50A69" w:rsidP="00B10865">
      <w:pPr>
        <w:pStyle w:val="ListParagraph"/>
        <w:rPr>
          <w:lang w:val="en-GB"/>
        </w:rPr>
      </w:pPr>
    </w:p>
    <w:p w14:paraId="5059BEE3" w14:textId="688DB079" w:rsidR="00FE423A" w:rsidRPr="007F5A86" w:rsidRDefault="00FE423A" w:rsidP="00E61046">
      <w:pPr>
        <w:pStyle w:val="ListParagraph"/>
        <w:numPr>
          <w:ilvl w:val="0"/>
          <w:numId w:val="1"/>
        </w:numPr>
      </w:pPr>
      <w:r w:rsidRPr="7E36841B">
        <w:rPr>
          <w:lang w:val="en-GB"/>
        </w:rPr>
        <w:t>The deadline for</w:t>
      </w:r>
      <w:r w:rsidR="006F4EAE" w:rsidRPr="7E36841B">
        <w:rPr>
          <w:lang w:val="en-GB"/>
        </w:rPr>
        <w:t xml:space="preserve"> receipt of</w:t>
      </w:r>
      <w:r w:rsidRPr="7E36841B">
        <w:rPr>
          <w:lang w:val="en-GB"/>
        </w:rPr>
        <w:t xml:space="preserve"> application</w:t>
      </w:r>
      <w:r w:rsidR="006F4EAE" w:rsidRPr="7E36841B">
        <w:rPr>
          <w:lang w:val="en-GB"/>
        </w:rPr>
        <w:t xml:space="preserve"> and </w:t>
      </w:r>
      <w:r w:rsidR="00E00A4A" w:rsidRPr="7E36841B">
        <w:rPr>
          <w:lang w:val="en-GB"/>
        </w:rPr>
        <w:t xml:space="preserve">pre-recorded </w:t>
      </w:r>
      <w:r w:rsidR="006F4EAE" w:rsidRPr="7E36841B">
        <w:rPr>
          <w:lang w:val="en-GB"/>
        </w:rPr>
        <w:t>video</w:t>
      </w:r>
      <w:r w:rsidR="00342A01" w:rsidRPr="7E36841B">
        <w:rPr>
          <w:lang w:val="en-GB"/>
        </w:rPr>
        <w:t xml:space="preserve"> of the speech</w:t>
      </w:r>
      <w:r w:rsidRPr="7E36841B">
        <w:rPr>
          <w:lang w:val="en-GB"/>
        </w:rPr>
        <w:t xml:space="preserve"> is </w:t>
      </w:r>
      <w:r w:rsidR="007F5A86">
        <w:rPr>
          <w:lang w:val="en-GB"/>
        </w:rPr>
        <w:t xml:space="preserve">Monday the </w:t>
      </w:r>
      <w:r w:rsidR="00C20CC8">
        <w:rPr>
          <w:lang w:val="en-GB"/>
        </w:rPr>
        <w:t>21</w:t>
      </w:r>
      <w:r w:rsidR="00C20CC8" w:rsidRPr="00C20CC8">
        <w:rPr>
          <w:vertAlign w:val="superscript"/>
          <w:lang w:val="en-GB"/>
        </w:rPr>
        <w:t>st</w:t>
      </w:r>
      <w:r w:rsidR="00C20CC8">
        <w:rPr>
          <w:lang w:val="en-GB"/>
        </w:rPr>
        <w:t xml:space="preserve"> </w:t>
      </w:r>
      <w:r w:rsidR="007F5A86">
        <w:rPr>
          <w:lang w:val="en-GB"/>
        </w:rPr>
        <w:t>of November at 5pm.</w:t>
      </w:r>
    </w:p>
    <w:p w14:paraId="71037437" w14:textId="15642EAA" w:rsidR="00B70F83" w:rsidRPr="00B70F83" w:rsidRDefault="00E70605" w:rsidP="00B70F83">
      <w:pPr>
        <w:pStyle w:val="applicationform"/>
        <w:numPr>
          <w:ilvl w:val="0"/>
          <w:numId w:val="1"/>
        </w:numPr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Each Europe Direct will </w:t>
      </w:r>
      <w:r w:rsidR="003A5C06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contact the w</w:t>
      </w:r>
      <w:r w:rsidR="68E5A699" w:rsidRPr="00B1139F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inners </w:t>
      </w:r>
      <w:r w:rsidR="003A5C06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directly to arrange </w:t>
      </w:r>
      <w:r w:rsidR="00BC54E7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presentation of the </w:t>
      </w:r>
      <w:r w:rsidR="68E5A699" w:rsidRPr="00B1139F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prizes</w:t>
      </w:r>
      <w:r w:rsidR="00BC54E7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,</w:t>
      </w:r>
      <w:r w:rsidR="68E5A699" w:rsidRPr="7E36841B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  <w:r w:rsidR="609C2725" w:rsidRPr="7E36841B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as soon as possible following the event</w:t>
      </w:r>
      <w:r w:rsidR="00C20CC8"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>.</w:t>
      </w:r>
      <w:bookmarkStart w:id="0" w:name="_GoBack"/>
      <w:bookmarkEnd w:id="0"/>
    </w:p>
    <w:p w14:paraId="7D19C6EC" w14:textId="5735385B" w:rsidR="00842C39" w:rsidRPr="00664E3E" w:rsidRDefault="00FE423A" w:rsidP="7E36841B">
      <w:pPr>
        <w:pStyle w:val="applicationform"/>
        <w:numPr>
          <w:ilvl w:val="0"/>
          <w:numId w:val="1"/>
        </w:numPr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</w:pPr>
      <w:r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Images from the event may be used for promotional purposes</w:t>
      </w:r>
      <w:r w:rsidR="00A16144"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 xml:space="preserve"> by the </w:t>
      </w:r>
      <w:r w:rsidR="00BC54E7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Europe Direct</w:t>
      </w:r>
      <w:r w:rsidRPr="7E36841B">
        <w:rPr>
          <w:rFonts w:asciiTheme="minorHAnsi" w:hAnsiTheme="minorHAnsi" w:cstheme="minorBidi"/>
          <w:b w:val="0"/>
          <w:bCs w:val="0"/>
          <w:color w:val="auto"/>
          <w:sz w:val="22"/>
          <w:szCs w:val="22"/>
        </w:rPr>
        <w:t>.</w:t>
      </w:r>
      <w:r>
        <w:br/>
      </w:r>
      <w:r>
        <w:br/>
      </w:r>
    </w:p>
    <w:p w14:paraId="30681B4A" w14:textId="7D894658" w:rsidR="00944B29" w:rsidRDefault="00842C39">
      <w:r>
        <w:br/>
      </w:r>
    </w:p>
    <w:sectPr w:rsidR="00944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37F18"/>
    <w:multiLevelType w:val="hybridMultilevel"/>
    <w:tmpl w:val="3CDE6B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16"/>
    <w:rsid w:val="00006D73"/>
    <w:rsid w:val="0004271A"/>
    <w:rsid w:val="00060375"/>
    <w:rsid w:val="0006641F"/>
    <w:rsid w:val="000678A3"/>
    <w:rsid w:val="00067927"/>
    <w:rsid w:val="000852F5"/>
    <w:rsid w:val="00093BA3"/>
    <w:rsid w:val="000A367D"/>
    <w:rsid w:val="000A3DE9"/>
    <w:rsid w:val="00103616"/>
    <w:rsid w:val="001142A7"/>
    <w:rsid w:val="001633C7"/>
    <w:rsid w:val="001842F9"/>
    <w:rsid w:val="001A2C6C"/>
    <w:rsid w:val="001A6F9B"/>
    <w:rsid w:val="001A7DA8"/>
    <w:rsid w:val="001B036F"/>
    <w:rsid w:val="001B1AEB"/>
    <w:rsid w:val="00227A66"/>
    <w:rsid w:val="00270C6B"/>
    <w:rsid w:val="0027539E"/>
    <w:rsid w:val="002F51BE"/>
    <w:rsid w:val="00321AF7"/>
    <w:rsid w:val="00342A01"/>
    <w:rsid w:val="0037369F"/>
    <w:rsid w:val="003823CF"/>
    <w:rsid w:val="00382937"/>
    <w:rsid w:val="003A5C06"/>
    <w:rsid w:val="003F0B43"/>
    <w:rsid w:val="00406A6B"/>
    <w:rsid w:val="00416799"/>
    <w:rsid w:val="0046417E"/>
    <w:rsid w:val="004821CD"/>
    <w:rsid w:val="004856F3"/>
    <w:rsid w:val="00491ACA"/>
    <w:rsid w:val="004B2AE0"/>
    <w:rsid w:val="004D219E"/>
    <w:rsid w:val="00526A12"/>
    <w:rsid w:val="005475AB"/>
    <w:rsid w:val="0056182D"/>
    <w:rsid w:val="005624E2"/>
    <w:rsid w:val="005732A6"/>
    <w:rsid w:val="005B3FA9"/>
    <w:rsid w:val="0064148A"/>
    <w:rsid w:val="00664E3E"/>
    <w:rsid w:val="00681B50"/>
    <w:rsid w:val="006912C4"/>
    <w:rsid w:val="006B0837"/>
    <w:rsid w:val="006B695A"/>
    <w:rsid w:val="006C02E6"/>
    <w:rsid w:val="006E32B1"/>
    <w:rsid w:val="006F1EA7"/>
    <w:rsid w:val="006F4EAE"/>
    <w:rsid w:val="00711912"/>
    <w:rsid w:val="0073750A"/>
    <w:rsid w:val="007465D5"/>
    <w:rsid w:val="0075480F"/>
    <w:rsid w:val="0076616A"/>
    <w:rsid w:val="00794830"/>
    <w:rsid w:val="007E0647"/>
    <w:rsid w:val="007F5A86"/>
    <w:rsid w:val="008016BB"/>
    <w:rsid w:val="00842C39"/>
    <w:rsid w:val="008564C0"/>
    <w:rsid w:val="00860276"/>
    <w:rsid w:val="0088142F"/>
    <w:rsid w:val="008A7371"/>
    <w:rsid w:val="008B286B"/>
    <w:rsid w:val="008B76C8"/>
    <w:rsid w:val="008C4191"/>
    <w:rsid w:val="008D37B1"/>
    <w:rsid w:val="00901F6E"/>
    <w:rsid w:val="00934A46"/>
    <w:rsid w:val="00944B29"/>
    <w:rsid w:val="00A16144"/>
    <w:rsid w:val="00A7064A"/>
    <w:rsid w:val="00AA348F"/>
    <w:rsid w:val="00AE63DA"/>
    <w:rsid w:val="00AF7081"/>
    <w:rsid w:val="00B10865"/>
    <w:rsid w:val="00B1139F"/>
    <w:rsid w:val="00B51FBF"/>
    <w:rsid w:val="00B70F83"/>
    <w:rsid w:val="00B72477"/>
    <w:rsid w:val="00BC54E7"/>
    <w:rsid w:val="00BD01B4"/>
    <w:rsid w:val="00BD1ECA"/>
    <w:rsid w:val="00BD7A8A"/>
    <w:rsid w:val="00BF6E9D"/>
    <w:rsid w:val="00C20CC8"/>
    <w:rsid w:val="00C24147"/>
    <w:rsid w:val="00C27FF9"/>
    <w:rsid w:val="00C46FE4"/>
    <w:rsid w:val="00C50A69"/>
    <w:rsid w:val="00C53494"/>
    <w:rsid w:val="00C618B2"/>
    <w:rsid w:val="00C65B26"/>
    <w:rsid w:val="00C814D4"/>
    <w:rsid w:val="00CB0675"/>
    <w:rsid w:val="00CE48FF"/>
    <w:rsid w:val="00D0466E"/>
    <w:rsid w:val="00D359CF"/>
    <w:rsid w:val="00D97231"/>
    <w:rsid w:val="00DA57FA"/>
    <w:rsid w:val="00DB0B5B"/>
    <w:rsid w:val="00DD450B"/>
    <w:rsid w:val="00DF28F9"/>
    <w:rsid w:val="00E00A4A"/>
    <w:rsid w:val="00E408C9"/>
    <w:rsid w:val="00E61046"/>
    <w:rsid w:val="00E6639F"/>
    <w:rsid w:val="00E70605"/>
    <w:rsid w:val="00E7562B"/>
    <w:rsid w:val="00E90257"/>
    <w:rsid w:val="00F1793A"/>
    <w:rsid w:val="00F3384F"/>
    <w:rsid w:val="00F70B6E"/>
    <w:rsid w:val="00F87E87"/>
    <w:rsid w:val="00FA2A11"/>
    <w:rsid w:val="00FB1B9B"/>
    <w:rsid w:val="00FC6143"/>
    <w:rsid w:val="00FE423A"/>
    <w:rsid w:val="020668CD"/>
    <w:rsid w:val="0247E891"/>
    <w:rsid w:val="05D962BE"/>
    <w:rsid w:val="06068BAD"/>
    <w:rsid w:val="067FB845"/>
    <w:rsid w:val="09715CDD"/>
    <w:rsid w:val="0A3EB719"/>
    <w:rsid w:val="0A4C4231"/>
    <w:rsid w:val="0D304559"/>
    <w:rsid w:val="0DDEBD2F"/>
    <w:rsid w:val="164E44FB"/>
    <w:rsid w:val="167951AB"/>
    <w:rsid w:val="1972B207"/>
    <w:rsid w:val="1A194E5C"/>
    <w:rsid w:val="1A81A68F"/>
    <w:rsid w:val="2624AA36"/>
    <w:rsid w:val="28F1D30A"/>
    <w:rsid w:val="2B46F119"/>
    <w:rsid w:val="2DE265C3"/>
    <w:rsid w:val="336F0FF3"/>
    <w:rsid w:val="33D8F0EF"/>
    <w:rsid w:val="358472DC"/>
    <w:rsid w:val="3AD320DD"/>
    <w:rsid w:val="4013EF4E"/>
    <w:rsid w:val="44914759"/>
    <w:rsid w:val="47E48034"/>
    <w:rsid w:val="498A6032"/>
    <w:rsid w:val="4A012134"/>
    <w:rsid w:val="4C52243B"/>
    <w:rsid w:val="50FFB6A0"/>
    <w:rsid w:val="53FCE1A3"/>
    <w:rsid w:val="558830AD"/>
    <w:rsid w:val="5621738A"/>
    <w:rsid w:val="563D2631"/>
    <w:rsid w:val="5F312F44"/>
    <w:rsid w:val="5FECB765"/>
    <w:rsid w:val="606B4397"/>
    <w:rsid w:val="609C2725"/>
    <w:rsid w:val="62F1202D"/>
    <w:rsid w:val="63FD2381"/>
    <w:rsid w:val="64C1D4D5"/>
    <w:rsid w:val="65C395E5"/>
    <w:rsid w:val="66AEE20E"/>
    <w:rsid w:val="678D51BE"/>
    <w:rsid w:val="68699EA3"/>
    <w:rsid w:val="68E5A699"/>
    <w:rsid w:val="6AFD9D80"/>
    <w:rsid w:val="6B8A0A36"/>
    <w:rsid w:val="6C33B414"/>
    <w:rsid w:val="6CC28494"/>
    <w:rsid w:val="74346F43"/>
    <w:rsid w:val="74C7B408"/>
    <w:rsid w:val="75185D02"/>
    <w:rsid w:val="779DFF5B"/>
    <w:rsid w:val="79959EBA"/>
    <w:rsid w:val="7AFEE709"/>
    <w:rsid w:val="7BBA13C1"/>
    <w:rsid w:val="7BD354AE"/>
    <w:rsid w:val="7E368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9C35A"/>
  <w15:chartTrackingRefBased/>
  <w15:docId w15:val="{0603A073-E0A8-460F-9355-0F1CC69D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23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42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1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FE42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E423A"/>
    <w:pPr>
      <w:ind w:left="720"/>
      <w:contextualSpacing/>
    </w:pPr>
  </w:style>
  <w:style w:type="paragraph" w:customStyle="1" w:styleId="applicationform">
    <w:name w:val="application form"/>
    <w:basedOn w:val="Normal"/>
    <w:uiPriority w:val="99"/>
    <w:rsid w:val="00FE423A"/>
    <w:pPr>
      <w:autoSpaceDE w:val="0"/>
      <w:autoSpaceDN w:val="0"/>
      <w:adjustRightInd w:val="0"/>
      <w:spacing w:after="0" w:line="280" w:lineRule="atLeast"/>
      <w:textAlignment w:val="center"/>
    </w:pPr>
    <w:rPr>
      <w:rFonts w:ascii="Adobe Caslon Pro Bold" w:hAnsi="Adobe Caslon Pro Bold" w:cs="Adobe Caslon Pro Bold"/>
      <w:b/>
      <w:bCs/>
      <w:color w:val="000000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0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B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B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B6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13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F9B1D8488A499791DEACA1D21D17" ma:contentTypeVersion="12" ma:contentTypeDescription="Create a new document." ma:contentTypeScope="" ma:versionID="cbee6e03f18d7b99c329dbe29e1f14dd">
  <xsd:schema xmlns:xsd="http://www.w3.org/2001/XMLSchema" xmlns:xs="http://www.w3.org/2001/XMLSchema" xmlns:p="http://schemas.microsoft.com/office/2006/metadata/properties" xmlns:ns2="b3761034-4637-49fd-9884-af0e22773dd3" xmlns:ns3="219380ff-57d3-4995-a863-48eec5a0f8b8" targetNamespace="http://schemas.microsoft.com/office/2006/metadata/properties" ma:root="true" ma:fieldsID="b01f7472e456794232bf8596499d3fb8" ns2:_="" ns3:_="">
    <xsd:import namespace="b3761034-4637-49fd-9884-af0e22773dd3"/>
    <xsd:import namespace="219380ff-57d3-4995-a863-48eec5a0f8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761034-4637-49fd-9884-af0e22773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380ff-57d3-4995-a863-48eec5a0f8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32879-3BB2-45C9-990F-CA98BE3EB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F8ABE8-7E63-4004-9580-752629F8CD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5F3CE1-4C99-4D15-B381-CBA378241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761034-4637-49fd-9884-af0e22773dd3"/>
    <ds:schemaRef ds:uri="219380ff-57d3-4995-a863-48eec5a0f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Montague</dc:creator>
  <cp:keywords/>
  <dc:description/>
  <cp:lastModifiedBy>Aoife Moore</cp:lastModifiedBy>
  <cp:revision>2</cp:revision>
  <dcterms:created xsi:type="dcterms:W3CDTF">2022-10-26T14:52:00Z</dcterms:created>
  <dcterms:modified xsi:type="dcterms:W3CDTF">2022-10-26T14:52:00Z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0x01010051BBF9B1D8488A499791DEACA1D21D17</vt:lpwstr>
  </property>
</Properties>
</file>